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27A6C" w14:textId="77777777" w:rsidR="00164FA2" w:rsidRDefault="00164FA2" w:rsidP="00164FA2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член</w:t>
      </w:r>
      <w:r w:rsidR="00CC0AFB">
        <w:rPr>
          <w:rFonts w:ascii="Times New Roman" w:hAnsi="Times New Roman" w:cs="Times New Roman"/>
          <w:b/>
          <w:sz w:val="24"/>
          <w:szCs w:val="24"/>
        </w:rPr>
        <w:t>ов</w:t>
      </w:r>
      <w:r>
        <w:rPr>
          <w:rFonts w:ascii="Times New Roman" w:hAnsi="Times New Roman" w:cs="Times New Roman"/>
          <w:b/>
          <w:sz w:val="24"/>
          <w:szCs w:val="24"/>
        </w:rPr>
        <w:t xml:space="preserve"> диссертационного совета</w:t>
      </w: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5"/>
        <w:gridCol w:w="8649"/>
      </w:tblGrid>
      <w:tr w:rsidR="00054884" w14:paraId="5B3F5B83" w14:textId="77777777" w:rsidTr="005D34FC">
        <w:tc>
          <w:tcPr>
            <w:tcW w:w="565" w:type="dxa"/>
            <w:vAlign w:val="center"/>
          </w:tcPr>
          <w:p w14:paraId="18FF7650" w14:textId="77777777" w:rsidR="00054884" w:rsidRPr="0072150D" w:rsidRDefault="00054884" w:rsidP="0008685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B6A9AAE" w14:textId="77777777" w:rsidR="00054884" w:rsidRPr="0072150D" w:rsidRDefault="00054884" w:rsidP="0008685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649" w:type="dxa"/>
            <w:vAlign w:val="center"/>
          </w:tcPr>
          <w:p w14:paraId="63BCC0DA" w14:textId="77777777" w:rsidR="00054884" w:rsidRPr="0072150D" w:rsidRDefault="00054884" w:rsidP="006118E6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</w:t>
            </w:r>
            <w:r w:rsidR="006118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члена диссертационного совета</w:t>
            </w:r>
          </w:p>
        </w:tc>
      </w:tr>
      <w:tr w:rsidR="00054884" w14:paraId="3C31999B" w14:textId="77777777" w:rsidTr="005D34FC">
        <w:tc>
          <w:tcPr>
            <w:tcW w:w="565" w:type="dxa"/>
            <w:vAlign w:val="center"/>
          </w:tcPr>
          <w:p w14:paraId="28A69525" w14:textId="77777777" w:rsidR="00054884" w:rsidRPr="0072150D" w:rsidRDefault="00054884" w:rsidP="0008685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9" w:type="dxa"/>
            <w:vAlign w:val="center"/>
          </w:tcPr>
          <w:p w14:paraId="19B47D24" w14:textId="77777777" w:rsidR="00054884" w:rsidRPr="0072150D" w:rsidRDefault="00054884" w:rsidP="0005488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Бойко Евгений Рафаилович, д.м.н., проф., председатель диссовета</w:t>
            </w:r>
          </w:p>
        </w:tc>
      </w:tr>
      <w:tr w:rsidR="00054884" w14:paraId="43164476" w14:textId="77777777" w:rsidTr="005D34FC">
        <w:tc>
          <w:tcPr>
            <w:tcW w:w="565" w:type="dxa"/>
            <w:vAlign w:val="center"/>
          </w:tcPr>
          <w:p w14:paraId="55DEACBE" w14:textId="77777777" w:rsidR="00054884" w:rsidRPr="0072150D" w:rsidRDefault="00054884" w:rsidP="00086857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9" w:type="dxa"/>
            <w:vAlign w:val="center"/>
          </w:tcPr>
          <w:p w14:paraId="5A95E245" w14:textId="77777777" w:rsidR="00054884" w:rsidRPr="0072150D" w:rsidRDefault="00054884" w:rsidP="00054884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Харин Сергей Николаевич, д.б.н., доцент</w:t>
            </w:r>
            <w:r w:rsidR="006118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 xml:space="preserve"> зам. председателя диссовета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54884" w14:paraId="11B700B2" w14:textId="77777777" w:rsidTr="005D34FC">
        <w:tc>
          <w:tcPr>
            <w:tcW w:w="565" w:type="dxa"/>
            <w:vAlign w:val="center"/>
          </w:tcPr>
          <w:p w14:paraId="484D4313" w14:textId="77777777" w:rsidR="00054884" w:rsidRPr="0072150D" w:rsidRDefault="00054884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9" w:type="dxa"/>
            <w:vAlign w:val="center"/>
          </w:tcPr>
          <w:p w14:paraId="5713126F" w14:textId="77777777" w:rsidR="00054884" w:rsidRPr="0072150D" w:rsidRDefault="00054884" w:rsidP="000548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42E3"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Ольга Ивановна, к.б.н., </w:t>
            </w:r>
            <w:r w:rsidR="00A54591" w:rsidRPr="0072150D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  <w:r w:rsidR="00A5459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54591" w:rsidRPr="00721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42E3">
              <w:rPr>
                <w:rFonts w:ascii="Times New Roman" w:hAnsi="Times New Roman" w:cs="Times New Roman"/>
                <w:sz w:val="24"/>
                <w:szCs w:val="24"/>
              </w:rPr>
              <w:t>ученый секретарь диссовета</w:t>
            </w:r>
          </w:p>
        </w:tc>
      </w:tr>
      <w:tr w:rsidR="00054884" w14:paraId="476C4B9E" w14:textId="77777777" w:rsidTr="005D34FC">
        <w:tc>
          <w:tcPr>
            <w:tcW w:w="565" w:type="dxa"/>
            <w:vAlign w:val="center"/>
          </w:tcPr>
          <w:p w14:paraId="34A2745F" w14:textId="77777777" w:rsidR="00054884" w:rsidRPr="0072150D" w:rsidRDefault="00054884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9" w:type="dxa"/>
            <w:vAlign w:val="center"/>
          </w:tcPr>
          <w:p w14:paraId="575733D5" w14:textId="77777777" w:rsidR="00054884" w:rsidRPr="0072150D" w:rsidRDefault="00054884" w:rsidP="000548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Азаров Ян Эрнестович, д.б.н., доцент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4591" w14:paraId="2E9BF713" w14:textId="77777777" w:rsidTr="005D34FC">
        <w:tc>
          <w:tcPr>
            <w:tcW w:w="565" w:type="dxa"/>
            <w:vAlign w:val="center"/>
          </w:tcPr>
          <w:p w14:paraId="209DD30D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49" w:type="dxa"/>
            <w:vAlign w:val="center"/>
          </w:tcPr>
          <w:p w14:paraId="61B66DB7" w14:textId="77777777" w:rsidR="00A54591" w:rsidRPr="0072150D" w:rsidRDefault="00A54591" w:rsidP="005323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Борисенков Михаил Фёдорович, д.б.н., с.н.с.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4591" w14:paraId="03C5F87C" w14:textId="77777777" w:rsidTr="005D34FC">
        <w:tc>
          <w:tcPr>
            <w:tcW w:w="565" w:type="dxa"/>
            <w:vAlign w:val="center"/>
          </w:tcPr>
          <w:p w14:paraId="30625577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9" w:type="dxa"/>
            <w:vAlign w:val="center"/>
          </w:tcPr>
          <w:p w14:paraId="47758D99" w14:textId="77777777" w:rsidR="00A54591" w:rsidRPr="0072150D" w:rsidRDefault="00A54591" w:rsidP="005323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Бывалов Андрей Анатольевич, д.м.н., проф.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4591" w14:paraId="24CA6838" w14:textId="77777777" w:rsidTr="005D34FC">
        <w:tc>
          <w:tcPr>
            <w:tcW w:w="565" w:type="dxa"/>
            <w:vAlign w:val="center"/>
          </w:tcPr>
          <w:p w14:paraId="5CDA4E9D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649" w:type="dxa"/>
            <w:vAlign w:val="center"/>
          </w:tcPr>
          <w:p w14:paraId="3E06C543" w14:textId="77777777" w:rsidR="00A54591" w:rsidRPr="0072150D" w:rsidRDefault="00A54591" w:rsidP="00532319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Нина Геннадьевна, д.б.н., доцент</w:t>
            </w:r>
          </w:p>
        </w:tc>
      </w:tr>
      <w:tr w:rsidR="00A54591" w14:paraId="3C05426C" w14:textId="77777777" w:rsidTr="005D34FC">
        <w:tc>
          <w:tcPr>
            <w:tcW w:w="565" w:type="dxa"/>
            <w:vAlign w:val="center"/>
          </w:tcPr>
          <w:p w14:paraId="040CEDC3" w14:textId="77777777" w:rsidR="00A54591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9" w:type="dxa"/>
            <w:vAlign w:val="center"/>
          </w:tcPr>
          <w:p w14:paraId="7F09F4E7" w14:textId="77777777" w:rsidR="00A54591" w:rsidRPr="0072150D" w:rsidRDefault="00A54591" w:rsidP="005323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Гюнтер Елена Александровна д.б.н., доцент</w:t>
            </w:r>
          </w:p>
        </w:tc>
      </w:tr>
      <w:tr w:rsidR="00A54591" w14:paraId="0CF468E9" w14:textId="77777777" w:rsidTr="005D34FC">
        <w:tc>
          <w:tcPr>
            <w:tcW w:w="565" w:type="dxa"/>
            <w:vAlign w:val="center"/>
          </w:tcPr>
          <w:p w14:paraId="30D1F07E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649" w:type="dxa"/>
            <w:vAlign w:val="center"/>
          </w:tcPr>
          <w:p w14:paraId="0103E1A7" w14:textId="77777777" w:rsidR="00A54591" w:rsidRPr="0072150D" w:rsidRDefault="00A54591" w:rsidP="0005488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Ермакова Ольга Владимировна, д.б.н., с.н.с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4591" w14:paraId="129D2CF3" w14:textId="77777777" w:rsidTr="005D34FC">
        <w:tc>
          <w:tcPr>
            <w:tcW w:w="565" w:type="dxa"/>
            <w:vAlign w:val="center"/>
          </w:tcPr>
          <w:p w14:paraId="176970B0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9" w:type="dxa"/>
            <w:vAlign w:val="center"/>
          </w:tcPr>
          <w:p w14:paraId="4314DE33" w14:textId="77777777" w:rsidR="00A54591" w:rsidRPr="0072150D" w:rsidRDefault="00A54591" w:rsidP="004530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Канева Анастасия Михайловна, д.б.н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54591" w14:paraId="5BA10BB5" w14:textId="77777777" w:rsidTr="005D34FC">
        <w:tc>
          <w:tcPr>
            <w:tcW w:w="565" w:type="dxa"/>
            <w:vAlign w:val="center"/>
          </w:tcPr>
          <w:p w14:paraId="32D21CFA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649" w:type="dxa"/>
            <w:vAlign w:val="center"/>
          </w:tcPr>
          <w:p w14:paraId="41AE6D39" w14:textId="77777777" w:rsidR="00A54591" w:rsidRPr="0072150D" w:rsidRDefault="00A54591" w:rsidP="004530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Кудяшева</w:t>
            </w:r>
            <w:proofErr w:type="spellEnd"/>
            <w:r w:rsidRPr="0072150D">
              <w:rPr>
                <w:rFonts w:ascii="Times New Roman" w:hAnsi="Times New Roman" w:cs="Times New Roman"/>
                <w:sz w:val="24"/>
                <w:szCs w:val="24"/>
              </w:rPr>
              <w:t xml:space="preserve"> Алевтина Григорьевна, д.б.н.. с.н.с.</w:t>
            </w:r>
          </w:p>
        </w:tc>
      </w:tr>
      <w:tr w:rsidR="00A54591" w14:paraId="6022C5A8" w14:textId="77777777" w:rsidTr="005D34FC">
        <w:tc>
          <w:tcPr>
            <w:tcW w:w="565" w:type="dxa"/>
            <w:vAlign w:val="center"/>
          </w:tcPr>
          <w:p w14:paraId="4C4AFD17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9" w:type="dxa"/>
            <w:vAlign w:val="center"/>
          </w:tcPr>
          <w:p w14:paraId="73DC2921" w14:textId="77777777" w:rsidR="00A54591" w:rsidRPr="0072150D" w:rsidRDefault="00A54591" w:rsidP="004530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 xml:space="preserve">Максимов Аркадий Леонидович, д.м.н., проф., член-корр. РАН </w:t>
            </w:r>
          </w:p>
        </w:tc>
      </w:tr>
      <w:tr w:rsidR="00A54591" w14:paraId="02E1D201" w14:textId="77777777" w:rsidTr="005D34FC">
        <w:tc>
          <w:tcPr>
            <w:tcW w:w="565" w:type="dxa"/>
            <w:vAlign w:val="center"/>
          </w:tcPr>
          <w:p w14:paraId="3105A2D0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649" w:type="dxa"/>
            <w:vAlign w:val="center"/>
          </w:tcPr>
          <w:p w14:paraId="4043C4CD" w14:textId="77777777" w:rsidR="00A54591" w:rsidRPr="0072150D" w:rsidRDefault="00A54591" w:rsidP="00F805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Мейгал</w:t>
            </w:r>
            <w:proofErr w:type="spellEnd"/>
            <w:r w:rsidRPr="0072150D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Юрьевич, д.м.н., проф.</w:t>
            </w:r>
          </w:p>
        </w:tc>
      </w:tr>
      <w:tr w:rsidR="00A54591" w14:paraId="7DF591CB" w14:textId="77777777" w:rsidTr="005D34FC">
        <w:tc>
          <w:tcPr>
            <w:tcW w:w="565" w:type="dxa"/>
            <w:vAlign w:val="center"/>
          </w:tcPr>
          <w:p w14:paraId="2C422890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9" w:type="dxa"/>
            <w:vAlign w:val="center"/>
          </w:tcPr>
          <w:p w14:paraId="011AD8A3" w14:textId="77777777" w:rsidR="00A54591" w:rsidRPr="0072150D" w:rsidRDefault="00A54591" w:rsidP="00F805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Нужный Владимир Павлович, д.м.н., доцент</w:t>
            </w:r>
          </w:p>
        </w:tc>
      </w:tr>
      <w:tr w:rsidR="00A54591" w14:paraId="2374587D" w14:textId="77777777" w:rsidTr="005D34FC">
        <w:tc>
          <w:tcPr>
            <w:tcW w:w="565" w:type="dxa"/>
            <w:vAlign w:val="center"/>
          </w:tcPr>
          <w:p w14:paraId="50E71BDF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649" w:type="dxa"/>
            <w:vAlign w:val="center"/>
          </w:tcPr>
          <w:p w14:paraId="4D251A72" w14:textId="77777777" w:rsidR="00A54591" w:rsidRPr="0072150D" w:rsidRDefault="00A54591" w:rsidP="00F805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Полежаева Татьяна Витальевна, д.б.н., доцент</w:t>
            </w:r>
          </w:p>
        </w:tc>
      </w:tr>
      <w:tr w:rsidR="00A54591" w14:paraId="26204226" w14:textId="77777777" w:rsidTr="005D34FC">
        <w:tc>
          <w:tcPr>
            <w:tcW w:w="565" w:type="dxa"/>
            <w:vAlign w:val="center"/>
          </w:tcPr>
          <w:p w14:paraId="41737B6B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649" w:type="dxa"/>
            <w:vAlign w:val="center"/>
          </w:tcPr>
          <w:p w14:paraId="065280B5" w14:textId="77777777" w:rsidR="00A54591" w:rsidRPr="0072150D" w:rsidRDefault="00A54591" w:rsidP="00F805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Попов Сергей Владимирович, д.б.н., доцент</w:t>
            </w:r>
          </w:p>
        </w:tc>
      </w:tr>
      <w:tr w:rsidR="00A54591" w14:paraId="437E8586" w14:textId="77777777" w:rsidTr="005D34FC">
        <w:trPr>
          <w:trHeight w:val="23"/>
        </w:trPr>
        <w:tc>
          <w:tcPr>
            <w:tcW w:w="565" w:type="dxa"/>
            <w:vAlign w:val="center"/>
          </w:tcPr>
          <w:p w14:paraId="3E966D98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649" w:type="dxa"/>
            <w:vAlign w:val="center"/>
          </w:tcPr>
          <w:p w14:paraId="2BF72621" w14:textId="77777777" w:rsidR="00A54591" w:rsidRPr="0072150D" w:rsidRDefault="00A54591" w:rsidP="00F805E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Прошева</w:t>
            </w:r>
            <w:proofErr w:type="spellEnd"/>
            <w:r w:rsidRPr="0072150D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Ивановна, д.б.н., с.н.с.</w:t>
            </w:r>
          </w:p>
        </w:tc>
      </w:tr>
      <w:tr w:rsidR="00A54591" w14:paraId="4BC6F5CA" w14:textId="77777777" w:rsidTr="005D34FC">
        <w:tc>
          <w:tcPr>
            <w:tcW w:w="565" w:type="dxa"/>
            <w:vAlign w:val="center"/>
          </w:tcPr>
          <w:p w14:paraId="67D52EBC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649" w:type="dxa"/>
            <w:vAlign w:val="center"/>
          </w:tcPr>
          <w:p w14:paraId="786EBFF4" w14:textId="77777777" w:rsidR="00A54591" w:rsidRPr="0072150D" w:rsidRDefault="00A54591" w:rsidP="007D4E4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Солонин Юрий Григорьевич, д.м.н., проф.</w:t>
            </w:r>
          </w:p>
        </w:tc>
      </w:tr>
      <w:tr w:rsidR="00A54591" w14:paraId="1E9F4DFC" w14:textId="77777777" w:rsidTr="005D34FC">
        <w:tc>
          <w:tcPr>
            <w:tcW w:w="565" w:type="dxa"/>
            <w:vAlign w:val="center"/>
          </w:tcPr>
          <w:p w14:paraId="2AD033DB" w14:textId="77777777" w:rsidR="00A54591" w:rsidRPr="0072150D" w:rsidRDefault="00A54591" w:rsidP="00CC0AFB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649" w:type="dxa"/>
            <w:vAlign w:val="center"/>
          </w:tcPr>
          <w:p w14:paraId="10621A80" w14:textId="77777777" w:rsidR="00A54591" w:rsidRPr="0072150D" w:rsidRDefault="00A54591" w:rsidP="007D4E4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150D">
              <w:rPr>
                <w:rFonts w:ascii="Times New Roman" w:hAnsi="Times New Roman" w:cs="Times New Roman"/>
                <w:sz w:val="24"/>
                <w:szCs w:val="24"/>
              </w:rPr>
              <w:t>Шмаков Дми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трий Николаевич, д.б.н., проф. </w:t>
            </w:r>
          </w:p>
        </w:tc>
      </w:tr>
    </w:tbl>
    <w:p w14:paraId="607F79D6" w14:textId="77777777" w:rsidR="00164FA2" w:rsidRDefault="00164FA2" w:rsidP="00164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64FA2" w:rsidSect="00D26A7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A8"/>
    <w:rsid w:val="00054884"/>
    <w:rsid w:val="00164FA2"/>
    <w:rsid w:val="00313DBA"/>
    <w:rsid w:val="00406740"/>
    <w:rsid w:val="00567D22"/>
    <w:rsid w:val="00573BAB"/>
    <w:rsid w:val="005A7F2A"/>
    <w:rsid w:val="005D34FC"/>
    <w:rsid w:val="006118E6"/>
    <w:rsid w:val="00625375"/>
    <w:rsid w:val="007711E4"/>
    <w:rsid w:val="008C16E3"/>
    <w:rsid w:val="009242E3"/>
    <w:rsid w:val="00A018A8"/>
    <w:rsid w:val="00A54591"/>
    <w:rsid w:val="00AE6031"/>
    <w:rsid w:val="00CC0AFB"/>
    <w:rsid w:val="00D26A7E"/>
    <w:rsid w:val="00E024AA"/>
    <w:rsid w:val="00E24C08"/>
    <w:rsid w:val="00FB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F62F0"/>
  <w15:docId w15:val="{8A46D266-F267-4D0B-A026-A713B3AF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FA2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164FA2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0CA48-6179-4BFB-BA7E-8103B8FA4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TatVita</dc:creator>
  <cp:lastModifiedBy>Rita</cp:lastModifiedBy>
  <cp:revision>2</cp:revision>
  <cp:lastPrinted>2023-08-31T08:10:00Z</cp:lastPrinted>
  <dcterms:created xsi:type="dcterms:W3CDTF">2026-02-25T08:18:00Z</dcterms:created>
  <dcterms:modified xsi:type="dcterms:W3CDTF">2026-02-25T08:18:00Z</dcterms:modified>
</cp:coreProperties>
</file>